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363" w:rsidRDefault="00065363" w:rsidP="00065363">
      <w:pPr>
        <w:keepNext/>
        <w:keepLines/>
        <w:spacing w:after="0"/>
        <w:ind w:left="3969"/>
        <w:jc w:val="center"/>
        <w:rPr>
          <w:rFonts w:ascii="Times New Roman" w:hAnsi="Times New Roman"/>
          <w:noProof/>
          <w:sz w:val="24"/>
          <w:szCs w:val="24"/>
          <w:lang w:val="ru-RU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t xml:space="preserve">Додаток №1 </w:t>
      </w:r>
      <w:r>
        <w:rPr>
          <w:rFonts w:ascii="Times New Roman" w:hAnsi="Times New Roman"/>
          <w:noProof/>
          <w:sz w:val="24"/>
          <w:szCs w:val="24"/>
          <w:lang w:val="ru-RU"/>
        </w:rPr>
        <w:br/>
        <w:t>до рішення виконавчого комітету</w:t>
      </w:r>
    </w:p>
    <w:p w:rsidR="00065363" w:rsidRDefault="00065363" w:rsidP="00065363">
      <w:pPr>
        <w:keepNext/>
        <w:keepLines/>
        <w:spacing w:after="0"/>
        <w:ind w:left="3969"/>
        <w:jc w:val="center"/>
        <w:rPr>
          <w:rFonts w:ascii="Times New Roman" w:hAnsi="Times New Roman"/>
          <w:noProof/>
          <w:sz w:val="24"/>
          <w:szCs w:val="24"/>
          <w:lang w:val="ru-RU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t>міської ради</w:t>
      </w:r>
    </w:p>
    <w:p w:rsidR="00065363" w:rsidRDefault="00065363" w:rsidP="00065363">
      <w:pPr>
        <w:keepNext/>
        <w:keepLines/>
        <w:spacing w:after="0"/>
        <w:ind w:left="3969"/>
        <w:jc w:val="center"/>
        <w:rPr>
          <w:rFonts w:ascii="Times New Roman" w:hAnsi="Times New Roman"/>
          <w:noProof/>
          <w:sz w:val="24"/>
          <w:szCs w:val="24"/>
          <w:lang w:val="ru-RU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t>від  ___ ____________ 20</w:t>
      </w:r>
      <w:r w:rsidR="00A13F41">
        <w:rPr>
          <w:rFonts w:ascii="Times New Roman" w:hAnsi="Times New Roman"/>
          <w:noProof/>
          <w:sz w:val="24"/>
          <w:szCs w:val="24"/>
          <w:lang w:val="ru-RU"/>
        </w:rPr>
        <w:t>22</w:t>
      </w:r>
      <w:r>
        <w:rPr>
          <w:rFonts w:ascii="Times New Roman" w:hAnsi="Times New Roman"/>
          <w:noProof/>
          <w:sz w:val="24"/>
          <w:szCs w:val="24"/>
          <w:lang w:val="ru-RU"/>
        </w:rPr>
        <w:t xml:space="preserve"> року</w:t>
      </w:r>
    </w:p>
    <w:p w:rsidR="00065363" w:rsidRDefault="00065363" w:rsidP="00065363">
      <w:pPr>
        <w:keepNext/>
        <w:keepLines/>
        <w:spacing w:before="240" w:after="240"/>
        <w:jc w:val="center"/>
        <w:rPr>
          <w:rFonts w:ascii="Times New Roman" w:hAnsi="Times New Roman"/>
          <w:noProof/>
          <w:sz w:val="24"/>
          <w:szCs w:val="24"/>
          <w:lang w:val="ru-RU"/>
        </w:rPr>
      </w:pPr>
    </w:p>
    <w:p w:rsidR="00065363" w:rsidRDefault="00065363" w:rsidP="00065363">
      <w:pPr>
        <w:keepNext/>
        <w:keepLines/>
        <w:spacing w:before="240" w:after="240"/>
        <w:jc w:val="center"/>
        <w:rPr>
          <w:rFonts w:ascii="Times New Roman" w:hAnsi="Times New Roman"/>
          <w:b/>
          <w:noProof/>
          <w:sz w:val="28"/>
          <w:szCs w:val="28"/>
          <w:lang w:val="ru-RU"/>
        </w:rPr>
      </w:pPr>
      <w:r>
        <w:rPr>
          <w:rFonts w:ascii="Times New Roman" w:hAnsi="Times New Roman"/>
          <w:b/>
          <w:noProof/>
          <w:sz w:val="28"/>
          <w:szCs w:val="28"/>
          <w:lang w:val="ru-RU"/>
        </w:rPr>
        <w:t>РОЗРАХУНОК</w:t>
      </w:r>
      <w:r>
        <w:rPr>
          <w:rFonts w:ascii="Times New Roman" w:hAnsi="Times New Roman"/>
          <w:b/>
          <w:noProof/>
          <w:sz w:val="28"/>
          <w:szCs w:val="28"/>
          <w:lang w:val="ru-RU"/>
        </w:rPr>
        <w:br/>
        <w:t>орендної плати за базовий місяць</w:t>
      </w:r>
    </w:p>
    <w:p w:rsidR="00065363" w:rsidRDefault="00065363" w:rsidP="00065363">
      <w:pPr>
        <w:ind w:left="-1276"/>
        <w:jc w:val="center"/>
        <w:rPr>
          <w:rFonts w:ascii="Times New Roman" w:hAnsi="Times New Roman"/>
          <w:noProof/>
          <w:sz w:val="28"/>
          <w:szCs w:val="28"/>
          <w:lang w:val="ru-RU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t>Майно перебуває на балансі</w:t>
      </w:r>
      <w:r>
        <w:rPr>
          <w:rFonts w:ascii="Times New Roman" w:hAnsi="Times New Roman"/>
          <w:noProof/>
          <w:sz w:val="28"/>
          <w:szCs w:val="28"/>
          <w:lang w:val="ru-RU"/>
        </w:rPr>
        <w:t xml:space="preserve"> __Коростишівської міської ради__</w:t>
      </w:r>
      <w:r>
        <w:rPr>
          <w:rFonts w:ascii="Times New Roman" w:hAnsi="Times New Roman"/>
          <w:noProof/>
          <w:sz w:val="28"/>
          <w:szCs w:val="28"/>
          <w:lang w:val="ru-RU"/>
        </w:rPr>
        <w:br/>
      </w:r>
      <w:r>
        <w:rPr>
          <w:rFonts w:ascii="Times New Roman" w:hAnsi="Times New Roman"/>
          <w:noProof/>
          <w:sz w:val="28"/>
          <w:szCs w:val="28"/>
          <w:lang w:val="en-US"/>
        </w:rPr>
        <w:t> </w:t>
      </w:r>
      <w:r>
        <w:rPr>
          <w:rFonts w:ascii="Times New Roman" w:hAnsi="Times New Roman"/>
          <w:noProof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val="en-US"/>
        </w:rPr>
        <w:t> </w:t>
      </w:r>
      <w:r>
        <w:rPr>
          <w:rFonts w:ascii="Times New Roman" w:hAnsi="Times New Roman"/>
          <w:noProof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val="en-US"/>
        </w:rPr>
        <w:t> </w:t>
      </w:r>
      <w:r w:rsidR="008043D5">
        <w:rPr>
          <w:rFonts w:ascii="Times New Roman" w:hAnsi="Times New Roman"/>
          <w:noProof/>
          <w:sz w:val="28"/>
          <w:szCs w:val="28"/>
        </w:rPr>
        <w:t xml:space="preserve">                                </w:t>
      </w:r>
      <w:r>
        <w:rPr>
          <w:rFonts w:ascii="Times New Roman" w:hAnsi="Times New Roman"/>
          <w:noProof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noProof/>
          <w:sz w:val="20"/>
          <w:lang w:val="ru-RU"/>
        </w:rPr>
        <w:t>(найменування балансоутримувача)</w:t>
      </w:r>
    </w:p>
    <w:p w:rsidR="00065363" w:rsidRDefault="00065363" w:rsidP="00065363">
      <w:pPr>
        <w:rPr>
          <w:noProof/>
          <w:lang w:val="ru-RU"/>
        </w:rPr>
      </w:pPr>
    </w:p>
    <w:tbl>
      <w:tblPr>
        <w:tblW w:w="5736" w:type="pct"/>
        <w:tblInd w:w="-1231" w:type="dxa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69"/>
        <w:gridCol w:w="2108"/>
        <w:gridCol w:w="1002"/>
        <w:gridCol w:w="2737"/>
        <w:gridCol w:w="1147"/>
        <w:gridCol w:w="1127"/>
        <w:gridCol w:w="1390"/>
      </w:tblGrid>
      <w:tr w:rsidR="00065363" w:rsidTr="008A3E42">
        <w:trPr>
          <w:trHeight w:val="906"/>
        </w:trPr>
        <w:tc>
          <w:tcPr>
            <w:tcW w:w="669" w:type="pct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5363" w:rsidRDefault="00065363" w:rsidP="008A3E42">
            <w:pPr>
              <w:spacing w:before="120"/>
              <w:jc w:val="center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Порядковий номер </w:t>
            </w:r>
          </w:p>
        </w:tc>
        <w:tc>
          <w:tcPr>
            <w:tcW w:w="9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5363" w:rsidRDefault="00065363" w:rsidP="008A3E42">
            <w:pPr>
              <w:spacing w:before="120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Назва та місцезнаходження об’єкта оренди</w:t>
            </w:r>
          </w:p>
        </w:tc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5363" w:rsidRDefault="00065363" w:rsidP="008A3E42">
            <w:pPr>
              <w:spacing w:before="120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Площа об’єкта оренди, кв. метрів</w:t>
            </w:r>
          </w:p>
        </w:tc>
        <w:tc>
          <w:tcPr>
            <w:tcW w:w="12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5363" w:rsidRDefault="00065363" w:rsidP="00A13F41">
            <w:pPr>
              <w:spacing w:before="120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Вартість об’єкта оренди за незалежною оцінкою на</w:t>
            </w: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br/>
            </w:r>
            <w:r w:rsidR="00A13F41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31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 </w:t>
            </w:r>
            <w:r w:rsidR="00A13F41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січня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2022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року</w:t>
            </w:r>
          </w:p>
        </w:tc>
        <w:tc>
          <w:tcPr>
            <w:tcW w:w="52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5363" w:rsidRDefault="00065363" w:rsidP="008A3E42">
            <w:pPr>
              <w:spacing w:before="120"/>
              <w:jc w:val="center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Орендна ставка*, відсотків</w:t>
            </w:r>
          </w:p>
        </w:tc>
        <w:tc>
          <w:tcPr>
            <w:tcW w:w="11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65363" w:rsidRDefault="00065363" w:rsidP="008A3E42">
            <w:pPr>
              <w:spacing w:before="120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Орендна плата за базовий місяць</w:t>
            </w:r>
          </w:p>
        </w:tc>
      </w:tr>
      <w:tr w:rsidR="00065363" w:rsidTr="008A3E42">
        <w:trPr>
          <w:trHeight w:val="150"/>
        </w:trPr>
        <w:tc>
          <w:tcPr>
            <w:tcW w:w="0" w:type="auto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5363" w:rsidRPr="0099635C" w:rsidRDefault="00065363" w:rsidP="008A3E42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5363" w:rsidRDefault="00065363" w:rsidP="008A3E42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5363" w:rsidRDefault="00065363" w:rsidP="008A3E42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5363" w:rsidRDefault="00065363" w:rsidP="008A3E42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5363" w:rsidRPr="0099635C" w:rsidRDefault="00065363" w:rsidP="008A3E42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5363" w:rsidRDefault="00065363" w:rsidP="008A3E42">
            <w:pPr>
              <w:spacing w:before="120"/>
              <w:jc w:val="center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назва місяця, рік</w:t>
            </w:r>
          </w:p>
        </w:tc>
        <w:tc>
          <w:tcPr>
            <w:tcW w:w="6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65363" w:rsidRDefault="00065363" w:rsidP="008A3E42">
            <w:pPr>
              <w:spacing w:before="120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орендна плата без урахування податку на додану вартість**, гривень</w:t>
            </w:r>
          </w:p>
        </w:tc>
      </w:tr>
      <w:tr w:rsidR="00065363" w:rsidTr="008A3E42">
        <w:trPr>
          <w:trHeight w:val="150"/>
        </w:trPr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65363" w:rsidRPr="00065363" w:rsidRDefault="00065363" w:rsidP="008A3E42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065363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363" w:rsidRPr="00065363" w:rsidRDefault="00065363" w:rsidP="00065363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065363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м.Коростишів, вул. Святотроїцька, 18</w:t>
            </w:r>
            <w:r w:rsidRPr="00065363">
              <w:rPr>
                <w:rFonts w:ascii="Times New Roman" w:eastAsia="Arial" w:hAnsi="Times New Roman" w:cs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065363">
              <w:rPr>
                <w:rFonts w:ascii="Times New Roman" w:eastAsia="Arial" w:hAnsi="Times New Roman" w:cs="Times New Roman"/>
                <w:bCs/>
                <w:iCs/>
                <w:sz w:val="24"/>
                <w:szCs w:val="24"/>
                <w:lang w:val="en-US"/>
              </w:rPr>
              <w:t>I</w:t>
            </w:r>
            <w:r w:rsidRPr="00065363">
              <w:rPr>
                <w:rFonts w:ascii="Times New Roman" w:eastAsia="Arial" w:hAnsi="Times New Roman" w:cs="Times New Roman"/>
                <w:bCs/>
                <w:iCs/>
                <w:sz w:val="24"/>
                <w:szCs w:val="24"/>
              </w:rPr>
              <w:t xml:space="preserve"> поверх, кім. 1-5, кім. 1-6, кім. 1-7, кім. 1-8, кім. 1-12; </w:t>
            </w:r>
            <w:r w:rsidRPr="00065363">
              <w:rPr>
                <w:rFonts w:ascii="Times New Roman" w:eastAsia="Arial" w:hAnsi="Times New Roman" w:cs="Times New Roman"/>
                <w:bCs/>
                <w:iCs/>
                <w:sz w:val="24"/>
                <w:szCs w:val="24"/>
                <w:lang w:val="en-US"/>
              </w:rPr>
              <w:t>II</w:t>
            </w:r>
            <w:r w:rsidRPr="00065363">
              <w:rPr>
                <w:rFonts w:ascii="Times New Roman" w:eastAsia="Arial" w:hAnsi="Times New Roman" w:cs="Times New Roman"/>
                <w:bCs/>
                <w:iCs/>
                <w:sz w:val="24"/>
                <w:szCs w:val="24"/>
              </w:rPr>
              <w:t xml:space="preserve"> поверх кім. 2-1, кім. 2-2, кім. 2-3, кім. 2-4, кім. 2-5, кім. 2-6, кім. 2-7, кім. 2-8, кім. 2-9, кім. 2-10,  кім. 2-11, кім. 2-12,  кім. 2-13, кім. 2-14, кім. 2-15, кім. 2-16, ліве крило,</w:t>
            </w:r>
            <w:r w:rsidRPr="00065363">
              <w:rPr>
                <w:rFonts w:ascii="Times New Roman" w:eastAsia="Arial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перший під’їзд</w:t>
            </w:r>
            <w:r w:rsidRPr="00065363">
              <w:rPr>
                <w:rFonts w:ascii="Times New Roman" w:eastAsia="Arial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363" w:rsidRPr="00065363" w:rsidRDefault="00065363" w:rsidP="008A3E42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065363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420,92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363" w:rsidRPr="00065363" w:rsidRDefault="00DB557A" w:rsidP="008A3E42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1759969</w:t>
            </w:r>
            <w:r w:rsidR="00065363" w:rsidRPr="00065363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 грн.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363" w:rsidRPr="00065363" w:rsidRDefault="00065363" w:rsidP="008A3E42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065363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1%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363" w:rsidRPr="00065363" w:rsidRDefault="008043D5" w:rsidP="00065363">
            <w:pPr>
              <w:spacing w:before="120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Березень</w:t>
            </w:r>
            <w:r w:rsidR="00065363" w:rsidRPr="00065363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 2022</w:t>
            </w:r>
          </w:p>
        </w:tc>
        <w:tc>
          <w:tcPr>
            <w:tcW w:w="6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65363" w:rsidRPr="00065363" w:rsidRDefault="00DB557A" w:rsidP="008A3E42">
            <w:pPr>
              <w:spacing w:before="120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1466,64</w:t>
            </w:r>
            <w:r w:rsidR="00A13F41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 </w:t>
            </w:r>
            <w:r w:rsidR="00065363" w:rsidRPr="00065363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грн.</w:t>
            </w:r>
          </w:p>
        </w:tc>
      </w:tr>
    </w:tbl>
    <w:p w:rsidR="00065363" w:rsidRDefault="00065363" w:rsidP="00065363">
      <w:pPr>
        <w:jc w:val="both"/>
        <w:rPr>
          <w:noProof/>
          <w:lang w:val="ru-RU"/>
        </w:rPr>
      </w:pPr>
    </w:p>
    <w:p w:rsidR="00065363" w:rsidRDefault="00065363" w:rsidP="00065363">
      <w:p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noProof/>
          <w:sz w:val="20"/>
          <w:szCs w:val="20"/>
          <w:lang w:val="ru-RU"/>
        </w:rPr>
        <w:t>________</w:t>
      </w:r>
      <w:r>
        <w:rPr>
          <w:noProof/>
          <w:sz w:val="20"/>
          <w:szCs w:val="20"/>
          <w:lang w:val="ru-RU"/>
        </w:rPr>
        <w:br/>
      </w:r>
      <w:r>
        <w:rPr>
          <w:rFonts w:ascii="Times New Roman" w:hAnsi="Times New Roman"/>
          <w:noProof/>
          <w:sz w:val="20"/>
          <w:szCs w:val="20"/>
          <w:lang w:val="ru-RU"/>
        </w:rPr>
        <w:t xml:space="preserve">* Орендна ставка визначається на підставі цільового призначення згідно із додатками 1 або 2 до Методики розрахунку орендної плати </w:t>
      </w:r>
      <w:r w:rsidRPr="003D019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та розподілу орендної плати, затвердженої </w:t>
      </w:r>
      <w:proofErr w:type="gramStart"/>
      <w:r w:rsidRPr="003D019A">
        <w:rPr>
          <w:rFonts w:ascii="Times New Roman" w:hAnsi="Times New Roman" w:cs="Times New Roman"/>
          <w:color w:val="000000" w:themeColor="text1"/>
          <w:sz w:val="20"/>
          <w:szCs w:val="20"/>
        </w:rPr>
        <w:t>р</w:t>
      </w:r>
      <w:proofErr w:type="gramEnd"/>
      <w:r w:rsidRPr="003D019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ішенням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шістнадцятої</w:t>
      </w:r>
      <w:r w:rsidRPr="003D019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сесії </w:t>
      </w:r>
      <w:proofErr w:type="spellStart"/>
      <w:r w:rsidRPr="003D019A">
        <w:rPr>
          <w:rFonts w:ascii="Times New Roman" w:hAnsi="Times New Roman" w:cs="Times New Roman"/>
          <w:color w:val="000000" w:themeColor="text1"/>
          <w:sz w:val="20"/>
          <w:szCs w:val="20"/>
        </w:rPr>
        <w:t>Коростишівської</w:t>
      </w:r>
      <w:proofErr w:type="spellEnd"/>
      <w:r w:rsidRPr="003D019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міської ради 8 скликання другого пленарного засідання  від 02.11.2021 №333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:rsidR="00065363" w:rsidRDefault="00065363" w:rsidP="00065363">
      <w:pPr>
        <w:jc w:val="both"/>
        <w:rPr>
          <w:rFonts w:ascii="Times New Roman" w:hAnsi="Times New Roman"/>
          <w:noProof/>
          <w:color w:val="000000"/>
          <w:sz w:val="20"/>
          <w:szCs w:val="20"/>
          <w:lang w:val="ru-RU"/>
        </w:rPr>
      </w:pPr>
      <w:r>
        <w:rPr>
          <w:rFonts w:ascii="Times New Roman" w:hAnsi="Times New Roman"/>
          <w:noProof/>
          <w:color w:val="000000"/>
          <w:sz w:val="20"/>
          <w:szCs w:val="20"/>
          <w:lang w:val="ru-RU"/>
        </w:rPr>
        <w:t>** Оподаткування орендної плати здійснюється відповідно до вимог законодавства.</w:t>
      </w:r>
    </w:p>
    <w:p w:rsidR="008043D5" w:rsidRPr="008043D5" w:rsidRDefault="008043D5" w:rsidP="00065363">
      <w:pPr>
        <w:jc w:val="both"/>
        <w:rPr>
          <w:rFonts w:ascii="Times New Roman" w:hAnsi="Times New Roman"/>
          <w:noProof/>
          <w:color w:val="000000"/>
          <w:sz w:val="20"/>
          <w:szCs w:val="20"/>
          <w:lang w:val="ru-RU"/>
        </w:rPr>
      </w:pPr>
    </w:p>
    <w:tbl>
      <w:tblPr>
        <w:tblW w:w="10005" w:type="dxa"/>
        <w:tblLayout w:type="fixed"/>
        <w:tblLook w:val="04A0" w:firstRow="1" w:lastRow="0" w:firstColumn="1" w:lastColumn="0" w:noHBand="0" w:noVBand="1"/>
      </w:tblPr>
      <w:tblGrid>
        <w:gridCol w:w="4032"/>
        <w:gridCol w:w="5973"/>
      </w:tblGrid>
      <w:tr w:rsidR="00065363" w:rsidTr="008A3E42">
        <w:trPr>
          <w:trHeight w:val="1032"/>
        </w:trPr>
        <w:tc>
          <w:tcPr>
            <w:tcW w:w="4029" w:type="dxa"/>
            <w:hideMark/>
          </w:tcPr>
          <w:p w:rsidR="00065363" w:rsidRDefault="00065363" w:rsidP="008A3E42">
            <w:pPr>
              <w:spacing w:before="120" w:line="254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________________         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___________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br/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 xml:space="preserve">                                               </w:t>
            </w:r>
            <w:r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(підпис)</w:t>
            </w:r>
          </w:p>
        </w:tc>
        <w:tc>
          <w:tcPr>
            <w:tcW w:w="5969" w:type="dxa"/>
            <w:hideMark/>
          </w:tcPr>
          <w:p w:rsidR="00065363" w:rsidRDefault="00065363" w:rsidP="008A3E42">
            <w:pPr>
              <w:spacing w:before="120" w:line="254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  ______________________________</w:t>
            </w: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br/>
            </w:r>
            <w:r>
              <w:rPr>
                <w:rFonts w:ascii="Times New Roman" w:hAnsi="Times New Roman"/>
                <w:noProof/>
                <w:sz w:val="20"/>
                <w:szCs w:val="20"/>
                <w:lang w:val="ru-RU"/>
              </w:rPr>
              <w:t xml:space="preserve">   (прізвище, ім’я, по батькові за наявності)</w:t>
            </w:r>
          </w:p>
        </w:tc>
      </w:tr>
    </w:tbl>
    <w:p w:rsidR="00C601DC" w:rsidRDefault="000D70A7">
      <w:r>
        <w:lastRenderedPageBreak/>
        <w:t xml:space="preserve"> </w:t>
      </w:r>
      <w:bookmarkStart w:id="0" w:name="_GoBack"/>
      <w:bookmarkEnd w:id="0"/>
    </w:p>
    <w:sectPr w:rsidR="00C601DC" w:rsidSect="008043D5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1DC"/>
    <w:rsid w:val="00065363"/>
    <w:rsid w:val="000D70A7"/>
    <w:rsid w:val="004477F8"/>
    <w:rsid w:val="005E54BC"/>
    <w:rsid w:val="008043D5"/>
    <w:rsid w:val="00A13F41"/>
    <w:rsid w:val="00C601DC"/>
    <w:rsid w:val="00DB557A"/>
    <w:rsid w:val="00FA7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363"/>
    <w:pPr>
      <w:spacing w:after="160" w:line="25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363"/>
    <w:pPr>
      <w:spacing w:after="160" w:line="25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2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2022-02-08T10:29:00Z</dcterms:created>
  <dcterms:modified xsi:type="dcterms:W3CDTF">2022-02-15T13:55:00Z</dcterms:modified>
</cp:coreProperties>
</file>